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445F4" w:rsidRDefault="00855B82" w:rsidP="004B7C19">
      <w:pPr>
        <w:tabs>
          <w:tab w:val="left" w:pos="1276"/>
        </w:tabs>
        <w:spacing w:line="240" w:lineRule="auto"/>
        <w:jc w:val="center"/>
        <w:rPr>
          <w:rFonts w:ascii="Times New Roman" w:hAnsi="Times New Roman"/>
          <w:b/>
          <w:i/>
          <w:sz w:val="32"/>
          <w:szCs w:val="32"/>
        </w:rPr>
      </w:pPr>
      <w:r w:rsidRPr="00855B82">
        <w:rPr>
          <w:rFonts w:ascii="Times New Roman" w:hAnsi="Times New Roman"/>
          <w:b/>
          <w:i/>
          <w:sz w:val="32"/>
          <w:szCs w:val="32"/>
        </w:rPr>
        <w:t xml:space="preserve">Update of interfaces and </w:t>
      </w:r>
      <w:proofErr w:type="spellStart"/>
      <w:r w:rsidRPr="00855B82">
        <w:rPr>
          <w:rFonts w:ascii="Times New Roman" w:hAnsi="Times New Roman"/>
          <w:b/>
          <w:i/>
          <w:sz w:val="32"/>
          <w:szCs w:val="32"/>
        </w:rPr>
        <w:t>opto</w:t>
      </w:r>
      <w:proofErr w:type="spellEnd"/>
      <w:r w:rsidRPr="00855B82">
        <w:rPr>
          <w:rFonts w:ascii="Times New Roman" w:hAnsi="Times New Roman"/>
          <w:b/>
          <w:i/>
          <w:sz w:val="32"/>
          <w:szCs w:val="32"/>
        </w:rPr>
        <w:t>-mechanical layout of in-vessel lighting 55.GL</w:t>
      </w:r>
      <w:r w:rsidR="000445F4" w:rsidRPr="000445F4">
        <w:rPr>
          <w:rFonts w:ascii="Times New Roman" w:hAnsi="Times New Roman"/>
          <w:b/>
          <w:i/>
          <w:sz w:val="32"/>
          <w:szCs w:val="32"/>
        </w:rPr>
        <w:t xml:space="preserve"> </w:t>
      </w:r>
    </w:p>
    <w:p w:rsidR="00003ABA" w:rsidRDefault="00C16863" w:rsidP="004B7C19">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855B82">
        <w:rPr>
          <w:rFonts w:ascii="Times New Roman" w:hAnsi="Times New Roman"/>
          <w:b/>
          <w:i/>
          <w:sz w:val="28"/>
          <w:szCs w:val="28"/>
        </w:rPr>
        <w:t>1/CFE/10021249</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bookmarkStart w:id="1" w:name="_GoBack"/>
      <w:bookmarkEnd w:id="1"/>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123CEF4"/>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299C8-22C0-46F3-A6BE-AB9AC182E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216</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3</cp:revision>
  <cp:lastPrinted>2014-09-18T13:10:00Z</cp:lastPrinted>
  <dcterms:created xsi:type="dcterms:W3CDTF">2021-02-04T09:22:00Z</dcterms:created>
  <dcterms:modified xsi:type="dcterms:W3CDTF">2021-06-24T11:50:00Z</dcterms:modified>
</cp:coreProperties>
</file>