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473B11" w:rsidRDefault="00F95C22"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473B11">
        <w:rPr>
          <w:b/>
          <w:sz w:val="28"/>
          <w:szCs w:val="28"/>
          <w:u w:val="single"/>
        </w:rPr>
        <w:t xml:space="preserve">ANNEX </w:t>
      </w:r>
      <w:r w:rsidR="00473B11" w:rsidRPr="00473B11">
        <w:rPr>
          <w:b/>
          <w:sz w:val="28"/>
          <w:szCs w:val="28"/>
          <w:u w:val="single"/>
        </w:rPr>
        <w:t>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EF33B3" w:rsidRDefault="00207EC6" w:rsidP="00EF33B3">
      <w:pPr>
        <w:suppressAutoHyphens/>
        <w:ind w:right="-427"/>
        <w:jc w:val="center"/>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Pr="00473B11">
        <w:rPr>
          <w:rFonts w:eastAsia="Calibri"/>
          <w:b/>
          <w:bCs/>
          <w:sz w:val="28"/>
          <w:szCs w:val="28"/>
          <w:lang w:eastAsia="ja-JP"/>
        </w:rPr>
        <w:t>Service</w:t>
      </w:r>
      <w:r w:rsidRPr="00EF33B3">
        <w:rPr>
          <w:rFonts w:eastAsia="Calibri"/>
          <w:b/>
          <w:bCs/>
          <w:sz w:val="28"/>
          <w:szCs w:val="28"/>
          <w:lang w:eastAsia="ja-JP"/>
        </w:rPr>
        <w:t xml:space="preserve"> Contract for </w:t>
      </w:r>
      <w:r w:rsidR="00473B11" w:rsidRPr="00A115C0">
        <w:rPr>
          <w:b/>
          <w:sz w:val="28"/>
          <w:szCs w:val="28"/>
        </w:rPr>
        <w:t>Human and Organizational Factor of Equatorial Ports #8 and #17</w:t>
      </w:r>
    </w:p>
    <w:p w:rsidR="00207EC6" w:rsidRPr="00EF33B3" w:rsidRDefault="00207EC6" w:rsidP="00EF33B3">
      <w:pPr>
        <w:suppressAutoHyphens/>
        <w:ind w:right="-427"/>
        <w:jc w:val="center"/>
        <w:rPr>
          <w:b/>
          <w:sz w:val="28"/>
          <w:szCs w:val="28"/>
        </w:rPr>
      </w:pPr>
      <w:r w:rsidRPr="00EF33B3">
        <w:rPr>
          <w:b/>
          <w:sz w:val="28"/>
          <w:szCs w:val="28"/>
        </w:rPr>
        <w:t>Reference:</w:t>
      </w:r>
      <w:r w:rsidRPr="00EF33B3">
        <w:rPr>
          <w:b/>
          <w:sz w:val="28"/>
          <w:szCs w:val="28"/>
        </w:rPr>
        <w:tab/>
        <w:t xml:space="preserve"> </w:t>
      </w:r>
      <w:r w:rsidR="00473B11" w:rsidRPr="003018D3">
        <w:rPr>
          <w:b/>
          <w:sz w:val="28"/>
          <w:szCs w:val="28"/>
        </w:rPr>
        <w:t>IO/20/CFE/10018766/KJT</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 xml:space="preserve">As appropriate, please respond to the queries in this form with brief comments and not simply </w:t>
      </w:r>
      <w:proofErr w:type="gramStart"/>
      <w:r w:rsidRPr="00956B6A">
        <w:t>state</w:t>
      </w:r>
      <w:proofErr w:type="gramEnd"/>
      <w:r w:rsidRPr="00956B6A">
        <w:t xml:space="preserv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473B11" w:rsidRDefault="00473B11" w:rsidP="00EE0E25">
      <w:pPr>
        <w:jc w:val="left"/>
        <w:rPr>
          <w:b/>
        </w:rPr>
      </w:pPr>
    </w:p>
    <w:p w:rsidR="00EE0E25" w:rsidRPr="001533D6" w:rsidRDefault="00EE0E25" w:rsidP="00EE0E25">
      <w:pPr>
        <w:jc w:val="left"/>
        <w:rPr>
          <w:b/>
        </w:rPr>
      </w:pPr>
      <w:bookmarkStart w:id="7" w:name="_GoBack"/>
      <w:bookmarkEnd w:id="7"/>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2C24" w:rsidRDefault="00732C24">
      <w:r>
        <w:separator/>
      </w:r>
    </w:p>
  </w:endnote>
  <w:endnote w:type="continuationSeparator" w:id="0">
    <w:p w:rsidR="00732C24" w:rsidRDefault="00732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473B11">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473B11">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473B11">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473B11">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2C24" w:rsidRDefault="00732C24">
      <w:r>
        <w:separator/>
      </w:r>
    </w:p>
  </w:footnote>
  <w:footnote w:type="continuationSeparator" w:id="0">
    <w:p w:rsidR="00732C24" w:rsidRDefault="00732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00473B11">
      <w:rPr>
        <w:sz w:val="22"/>
        <w:szCs w:val="22"/>
      </w:rPr>
      <w:t>20</w:t>
    </w:r>
    <w:r w:rsidRPr="00473B11">
      <w:rPr>
        <w:sz w:val="22"/>
        <w:szCs w:val="22"/>
      </w:rPr>
      <w:t>/</w:t>
    </w:r>
    <w:r w:rsidR="00473B11">
      <w:rPr>
        <w:sz w:val="22"/>
        <w:szCs w:val="22"/>
      </w:rPr>
      <w:t>CFE</w:t>
    </w:r>
    <w:r w:rsidR="00F95C22" w:rsidRPr="00473B11">
      <w:rPr>
        <w:sz w:val="22"/>
        <w:szCs w:val="22"/>
      </w:rPr>
      <w:t>/</w:t>
    </w:r>
    <w:r w:rsidR="00473B11">
      <w:rPr>
        <w:sz w:val="22"/>
        <w:szCs w:val="22"/>
      </w:rPr>
      <w:t>10018766</w:t>
    </w:r>
    <w:r w:rsidRPr="00473B11">
      <w:rPr>
        <w:sz w:val="22"/>
        <w:szCs w:val="22"/>
      </w:rPr>
      <w:t>/</w:t>
    </w:r>
    <w:r w:rsidR="00473B11">
      <w:rPr>
        <w:sz w:val="22"/>
        <w:szCs w:val="22"/>
      </w:rPr>
      <w:t>KJT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B11"/>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B11"/>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C24"/>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c"/>
    </o:shapedefaults>
    <o:shapelayout v:ext="edit">
      <o:idmap v:ext="edit" data="1"/>
    </o:shapelayout>
  </w:shapeDefaults>
  <w:decimalSymbol w:val="."/>
  <w:listSeparator w:val=","/>
  <w14:docId w14:val="610F5FD3"/>
  <w15:chartTrackingRefBased/>
  <w15:docId w15:val="{E4B39D17-7E97-455A-BDBC-1D43DFDA3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mak\Work%20Folders\Desktop\PR%2010018766%20-%20CFE\CFE\BI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E52E0-07EE-4A25-9DFB-7AA1E6437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BIP.dotx</Template>
  <TotalTime>3</TotalTime>
  <Pages>6</Pages>
  <Words>871</Words>
  <Characters>4967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Jeanmart Kristel</dc:creator>
  <cp:keywords/>
  <cp:lastModifiedBy>Jeanmart Kristel EXT</cp:lastModifiedBy>
  <cp:revision>1</cp:revision>
  <cp:lastPrinted>2018-10-16T11:40:00Z</cp:lastPrinted>
  <dcterms:created xsi:type="dcterms:W3CDTF">2020-04-20T11:51:00Z</dcterms:created>
  <dcterms:modified xsi:type="dcterms:W3CDTF">2020-04-20T11:54:00Z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